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287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287"/>
      </w:tblGrid>
      <w:tr w:rsidR="006B414E" w:rsidRPr="006B414E" w:rsidTr="006B414E">
        <w:trPr>
          <w:tblHeader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6B414E" w:rsidRPr="006B414E" w:rsidRDefault="006B414E" w:rsidP="006B414E">
            <w:pPr>
              <w:spacing w:before="142" w:after="142" w:line="240" w:lineRule="auto"/>
              <w:outlineLvl w:val="0"/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val="hu-HU" w:eastAsia="hu-HU"/>
              </w:rPr>
            </w:pPr>
            <w:r w:rsidRPr="006B414E">
              <w:rPr>
                <w:rFonts w:ascii="Georgia" w:eastAsia="Times New Roman" w:hAnsi="Georgia" w:cs="Times New Roman"/>
                <w:color w:val="017F98"/>
                <w:kern w:val="36"/>
                <w:sz w:val="48"/>
                <w:szCs w:val="48"/>
                <w:lang w:val="hu-HU" w:eastAsia="hu-HU"/>
              </w:rPr>
              <w:t>Íme, a legstresszesebb munkák</w:t>
            </w:r>
          </w:p>
          <w:p w:rsidR="006B414E" w:rsidRPr="006B414E" w:rsidRDefault="006B414E" w:rsidP="006B414E">
            <w:pPr>
              <w:spacing w:before="100" w:beforeAutospacing="1" w:after="100" w:afterAutospacing="1" w:line="300" w:lineRule="atLeast"/>
              <w:outlineLvl w:val="2"/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val="hu-HU" w:eastAsia="hu-HU"/>
              </w:rPr>
            </w:pPr>
            <w:r w:rsidRPr="006B414E">
              <w:rPr>
                <w:rFonts w:ascii="Georgia" w:eastAsia="Times New Roman" w:hAnsi="Georgia" w:cs="Times New Roman"/>
                <w:b/>
                <w:bCs/>
                <w:color w:val="6E6E6E"/>
                <w:sz w:val="20"/>
                <w:szCs w:val="20"/>
                <w:lang w:val="hu-HU" w:eastAsia="hu-HU"/>
              </w:rPr>
              <w:t>Aki nyugodt életre vágyik, kerülje a katonaságot, ne álljon tűzoltónak és ne akarjon pilóta lenni. Érdemes azonban fodrászként, dietetikusként vagy könyvtárosként elhelyezkednie.</w:t>
            </w:r>
          </w:p>
          <w:p w:rsidR="006B414E" w:rsidRPr="006B414E" w:rsidRDefault="006B414E" w:rsidP="006B414E">
            <w:pPr>
              <w:pBdr>
                <w:top w:val="single" w:sz="4" w:space="0" w:color="E6D9D8"/>
                <w:bottom w:val="single" w:sz="4" w:space="0" w:color="E6D9D8"/>
              </w:pBdr>
              <w:spacing w:after="0" w:line="284" w:lineRule="atLeast"/>
              <w:textAlignment w:val="center"/>
              <w:outlineLvl w:val="3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u-HU" w:eastAsia="hu-HU"/>
              </w:rPr>
              <w:t>NOL</w:t>
            </w:r>
            <w:r w:rsidRPr="006B414E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val="hu-HU" w:eastAsia="hu-HU"/>
              </w:rPr>
              <w:t>|</w:t>
            </w:r>
            <w:r w:rsidRPr="006B414E">
              <w:rPr>
                <w:rFonts w:ascii="Arial" w:eastAsia="Times New Roman" w:hAnsi="Arial" w:cs="Arial"/>
                <w:b/>
                <w:bCs/>
                <w:color w:val="000000"/>
                <w:sz w:val="16"/>
                <w:lang w:val="hu-HU" w:eastAsia="hu-HU"/>
              </w:rPr>
              <w:t> </w:t>
            </w:r>
            <w:r w:rsidRPr="006B41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u-HU" w:eastAsia="hu-HU"/>
              </w:rPr>
              <w:t xml:space="preserve">2013. január 6. </w:t>
            </w:r>
            <w:r w:rsidRPr="006B414E">
              <w:rPr>
                <w:rFonts w:ascii="Arial" w:eastAsia="Times New Roman" w:hAnsi="Arial" w:cs="Arial"/>
                <w:b/>
                <w:bCs/>
                <w:color w:val="E6D9D8"/>
                <w:sz w:val="16"/>
                <w:szCs w:val="16"/>
                <w:lang w:val="hu-HU" w:eastAsia="hu-HU"/>
              </w:rPr>
              <w:t>|</w:t>
            </w:r>
            <w:hyperlink r:id="rId4" w:anchor="kommentek" w:history="1">
              <w:r w:rsidRPr="006B414E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u w:val="single"/>
                  <w:lang w:val="hu-HU" w:eastAsia="hu-HU"/>
                </w:rPr>
                <w:t>3 komment</w:t>
              </w:r>
            </w:hyperlink>
          </w:p>
          <w:p w:rsidR="006B414E" w:rsidRPr="006B414E" w:rsidRDefault="006B414E" w:rsidP="006B414E">
            <w:pPr>
              <w:shd w:val="clear" w:color="auto" w:fill="F6F2EA"/>
              <w:spacing w:after="0" w:line="240" w:lineRule="auto"/>
              <w:rPr>
                <w:rFonts w:ascii="Arial" w:eastAsia="Times New Roman" w:hAnsi="Arial" w:cs="Arial"/>
                <w:b/>
                <w:bCs/>
                <w:color w:val="D6C9C8"/>
                <w:sz w:val="16"/>
                <w:szCs w:val="16"/>
                <w:lang w:val="hu-HU" w:eastAsia="hu-HU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264160" cy="264160"/>
                  <wp:effectExtent l="19050" t="0" r="2540" b="0"/>
                  <wp:docPr id="1" name="Kép 1" descr="nyomtat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yomtat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" cy="264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414E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hyperlink r:id="rId6" w:history="1">
              <w:r>
                <w:rPr>
                  <w:rFonts w:ascii="Arial" w:eastAsia="Times New Roman" w:hAnsi="Arial" w:cs="Arial"/>
                  <w:b/>
                  <w:bCs/>
                  <w:noProof/>
                  <w:color w:val="454545"/>
                  <w:sz w:val="16"/>
                  <w:szCs w:val="16"/>
                  <w:lang w:val="hu-HU" w:eastAsia="hu-HU"/>
                </w:rPr>
                <w:drawing>
                  <wp:inline distT="0" distB="0" distL="0" distR="0">
                    <wp:extent cx="264160" cy="264160"/>
                    <wp:effectExtent l="19050" t="0" r="2540" b="0"/>
                    <wp:docPr id="2" name="Kép 2" descr="email">
                      <a:hlinkClick xmlns:a="http://schemas.openxmlformats.org/drawingml/2006/main" r:id="rId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email">
                              <a:hlinkClick r:id="rId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4160" cy="2641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B414E">
                <w:rPr>
                  <w:rFonts w:ascii="Arial" w:eastAsia="Times New Roman" w:hAnsi="Arial" w:cs="Arial"/>
                  <w:b/>
                  <w:bCs/>
                  <w:color w:val="454545"/>
                  <w:sz w:val="16"/>
                  <w:lang w:val="hu-HU" w:eastAsia="hu-HU"/>
                </w:rPr>
                <w:t> </w:t>
              </w:r>
            </w:hyperlink>
            <w:hyperlink r:id="rId8" w:history="1">
              <w:r>
                <w:rPr>
                  <w:rFonts w:ascii="Arial" w:eastAsia="Times New Roman" w:hAnsi="Arial" w:cs="Arial"/>
                  <w:b/>
                  <w:bCs/>
                  <w:noProof/>
                  <w:color w:val="454545"/>
                  <w:sz w:val="16"/>
                  <w:szCs w:val="16"/>
                  <w:lang w:val="hu-HU" w:eastAsia="hu-HU"/>
                </w:rPr>
                <w:drawing>
                  <wp:inline distT="0" distB="0" distL="0" distR="0">
                    <wp:extent cx="264160" cy="264160"/>
                    <wp:effectExtent l="19050" t="0" r="2540" b="0"/>
                    <wp:docPr id="3" name="Kép 3" descr="plusz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plusz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4160" cy="2641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B414E">
                <w:rPr>
                  <w:rFonts w:ascii="Arial" w:eastAsia="Times New Roman" w:hAnsi="Arial" w:cs="Arial"/>
                  <w:b/>
                  <w:bCs/>
                  <w:color w:val="454545"/>
                  <w:sz w:val="16"/>
                  <w:lang w:val="hu-HU" w:eastAsia="hu-HU"/>
                </w:rPr>
                <w:t> </w:t>
              </w:r>
            </w:hyperlink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264160" cy="264160"/>
                  <wp:effectExtent l="19050" t="0" r="2540" b="0"/>
                  <wp:docPr id="4" name="Kép 4" descr="mínusz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ínusz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" cy="264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4305" cy="154305"/>
                  <wp:effectExtent l="19050" t="0" r="0" b="0"/>
                  <wp:docPr id="5" name="Kép 5" descr="http://s9.addthis.com/addthis16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9.addthis.com/addthis16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414E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4305" cy="154305"/>
                  <wp:effectExtent l="19050" t="0" r="0" b="0"/>
                  <wp:docPr id="6" name="Kép 6" descr="Küldés Facebook-ra">
                    <a:hlinkClick xmlns:a="http://schemas.openxmlformats.org/drawingml/2006/main" r:id="rId13" tooltip="&quot;Küldés Facebook-ra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üldés Facebook-ra">
                            <a:hlinkClick r:id="rId13" tooltip="&quot;Küldés Facebook-ra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414E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4305" cy="154305"/>
                  <wp:effectExtent l="19050" t="0" r="0" b="0"/>
                  <wp:docPr id="7" name="Kép 7" descr="Küldés Twitter-re">
                    <a:hlinkClick xmlns:a="http://schemas.openxmlformats.org/drawingml/2006/main" r:id="rId15" tgtFrame="&quot;_blank&quot;" tooltip="&quot;Küldés Twitter-r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üldés Twitter-re">
                            <a:hlinkClick r:id="rId15" tgtFrame="&quot;_blank&quot;" tooltip="&quot;Küldés Twitter-r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414E">
              <w:rPr>
                <w:rFonts w:ascii="Arial" w:eastAsia="Times New Roman" w:hAnsi="Arial" w:cs="Arial"/>
                <w:b/>
                <w:bCs/>
                <w:color w:val="D6C9C8"/>
                <w:sz w:val="16"/>
                <w:lang w:val="hu-HU" w:eastAsia="hu-HU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noProof/>
                <w:color w:val="454545"/>
                <w:sz w:val="16"/>
                <w:szCs w:val="16"/>
                <w:lang w:val="hu-HU" w:eastAsia="hu-HU"/>
              </w:rPr>
              <w:drawing>
                <wp:inline distT="0" distB="0" distL="0" distR="0">
                  <wp:extent cx="154305" cy="154305"/>
                  <wp:effectExtent l="19050" t="0" r="0" b="0"/>
                  <wp:docPr id="8" name="Kép 8" descr="Felvétel Google Bookmarks-ra">
                    <a:hlinkClick xmlns:a="http://schemas.openxmlformats.org/drawingml/2006/main" r:id="rId17" tooltip="&quot;Felvétel Google Bookmarks-ra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elvétel Google Bookmarks-ra">
                            <a:hlinkClick r:id="rId17" tooltip="&quot;Felvétel Google Bookmarks-ra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414E" w:rsidRPr="006B414E" w:rsidTr="006B414E">
        <w:trPr>
          <w:tblCellSpacing w:w="0" w:type="dxa"/>
        </w:trPr>
        <w:tc>
          <w:tcPr>
            <w:tcW w:w="6287" w:type="dxa"/>
            <w:vAlign w:val="center"/>
            <w:hideMark/>
          </w:tcPr>
          <w:p w:rsidR="006B414E" w:rsidRPr="006B414E" w:rsidRDefault="006B414E" w:rsidP="006B414E">
            <w:pPr>
              <w:spacing w:before="122" w:after="0" w:line="203" w:lineRule="atLeast"/>
              <w:jc w:val="right"/>
              <w:textAlignment w:val="bottom"/>
              <w:outlineLvl w:val="0"/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val="hu-HU" w:eastAsia="hu-HU"/>
              </w:rPr>
            </w:pPr>
            <w:bookmarkStart w:id="0" w:name="kommentek"/>
            <w:proofErr w:type="gramStart"/>
            <w:r w:rsidRPr="006B414E">
              <w:rPr>
                <w:rFonts w:ascii="Georgia" w:eastAsia="Times New Roman" w:hAnsi="Georgia" w:cs="Arial"/>
                <w:color w:val="8D0649"/>
                <w:kern w:val="36"/>
                <w:sz w:val="28"/>
                <w:lang w:val="hu-HU" w:eastAsia="hu-HU"/>
              </w:rPr>
              <w:t xml:space="preserve">Cikk </w:t>
            </w:r>
            <w:proofErr w:type="spellStart"/>
            <w:r w:rsidRPr="006B414E">
              <w:rPr>
                <w:rFonts w:ascii="Georgia" w:eastAsia="Times New Roman" w:hAnsi="Georgia" w:cs="Arial"/>
                <w:color w:val="8D0649"/>
                <w:kern w:val="36"/>
                <w:sz w:val="28"/>
                <w:lang w:val="hu-HU" w:eastAsia="hu-HU"/>
              </w:rPr>
              <w:t>értékelés</w:t>
            </w:r>
            <w:bookmarkEnd w:id="0"/>
            <w:proofErr w:type="gramEnd"/>
            <w:r w:rsidRPr="006B414E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val="hu-HU" w:eastAsia="hu-HU"/>
              </w:rPr>
              <w:fldChar w:fldCharType="begin"/>
            </w:r>
            <w:r w:rsidRPr="006B414E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val="hu-HU" w:eastAsia="hu-HU"/>
              </w:rPr>
              <w:instrText xml:space="preserve"> HYPERLINK "http://nol.hu/belepes/?b=%2Fmozaik%2Fime__a_legstresszesebb_munkak" </w:instrText>
            </w:r>
            <w:r w:rsidRPr="006B414E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val="hu-HU" w:eastAsia="hu-HU"/>
              </w:rPr>
              <w:fldChar w:fldCharType="separate"/>
            </w:r>
            <w:r w:rsidRPr="006B414E">
              <w:rPr>
                <w:rFonts w:ascii="Georgia" w:eastAsia="Times New Roman" w:hAnsi="Georgia" w:cs="Arial"/>
                <w:b/>
                <w:bCs/>
                <w:color w:val="D1C6AF"/>
                <w:kern w:val="36"/>
                <w:u w:val="single"/>
                <w:lang w:val="hu-HU" w:eastAsia="hu-HU"/>
              </w:rPr>
              <w:t>Be</w:t>
            </w:r>
            <w:proofErr w:type="spellEnd"/>
            <w:r w:rsidRPr="006B414E">
              <w:rPr>
                <w:rFonts w:ascii="Georgia" w:eastAsia="Times New Roman" w:hAnsi="Georgia" w:cs="Arial"/>
                <w:b/>
                <w:bCs/>
                <w:color w:val="D1C6AF"/>
                <w:kern w:val="36"/>
                <w:u w:val="single"/>
                <w:lang w:val="hu-HU" w:eastAsia="hu-HU"/>
              </w:rPr>
              <w:t xml:space="preserve"> kell jelentkezni az értékeléshez!</w:t>
            </w:r>
            <w:r w:rsidRPr="006B414E">
              <w:rPr>
                <w:rFonts w:ascii="Arial" w:eastAsia="Times New Roman" w:hAnsi="Arial" w:cs="Arial"/>
                <w:color w:val="000000"/>
                <w:kern w:val="36"/>
                <w:sz w:val="16"/>
                <w:szCs w:val="16"/>
                <w:lang w:val="hu-HU" w:eastAsia="hu-HU"/>
              </w:rPr>
              <w:fldChar w:fldCharType="end"/>
            </w:r>
          </w:p>
        </w:tc>
      </w:tr>
      <w:tr w:rsidR="006B414E" w:rsidRPr="006B414E" w:rsidTr="006B414E">
        <w:trPr>
          <w:tblCellSpacing w:w="0" w:type="dxa"/>
        </w:trPr>
        <w:tc>
          <w:tcPr>
            <w:tcW w:w="6287" w:type="dxa"/>
            <w:vAlign w:val="center"/>
            <w:hideMark/>
          </w:tcPr>
          <w:p w:rsidR="006B414E" w:rsidRPr="006B414E" w:rsidRDefault="006B414E" w:rsidP="006B414E">
            <w:pPr>
              <w:spacing w:before="122" w:after="0" w:line="240" w:lineRule="auto"/>
              <w:jc w:val="right"/>
              <w:textAlignment w:val="bottom"/>
              <w:outlineLvl w:val="0"/>
              <w:rPr>
                <w:rFonts w:ascii="Georgia" w:eastAsia="Times New Roman" w:hAnsi="Georgia" w:cs="Times New Roman"/>
                <w:b/>
                <w:bCs/>
                <w:color w:val="D1C6AF"/>
                <w:kern w:val="36"/>
                <w:lang w:val="hu-HU" w:eastAsia="hu-HU"/>
              </w:rPr>
            </w:pPr>
            <w:proofErr w:type="spellStart"/>
            <w:r w:rsidRPr="006B414E">
              <w:rPr>
                <w:rFonts w:ascii="Georgia" w:eastAsia="Times New Roman" w:hAnsi="Georgia" w:cs="Times New Roman"/>
                <w:color w:val="8D0649"/>
                <w:kern w:val="36"/>
                <w:sz w:val="28"/>
                <w:lang w:val="hu-HU" w:eastAsia="hu-HU"/>
              </w:rPr>
              <w:t>Kommentek</w:t>
            </w:r>
            <w:hyperlink r:id="rId19" w:history="1">
              <w:r w:rsidRPr="006B414E">
                <w:rPr>
                  <w:rFonts w:ascii="Georgia" w:eastAsia="Times New Roman" w:hAnsi="Georgia" w:cs="Times New Roman"/>
                  <w:b/>
                  <w:bCs/>
                  <w:color w:val="D1C6AF"/>
                  <w:kern w:val="36"/>
                  <w:u w:val="single"/>
                  <w:lang w:val="hu-HU" w:eastAsia="hu-HU"/>
                </w:rPr>
                <w:t>Be</w:t>
              </w:r>
              <w:proofErr w:type="spellEnd"/>
              <w:r w:rsidRPr="006B414E">
                <w:rPr>
                  <w:rFonts w:ascii="Georgia" w:eastAsia="Times New Roman" w:hAnsi="Georgia" w:cs="Times New Roman"/>
                  <w:b/>
                  <w:bCs/>
                  <w:color w:val="D1C6AF"/>
                  <w:kern w:val="36"/>
                  <w:u w:val="single"/>
                  <w:lang w:val="hu-HU" w:eastAsia="hu-HU"/>
                </w:rPr>
                <w:t xml:space="preserve"> kell jelentkezni a hozzászóláshoz!</w:t>
              </w:r>
            </w:hyperlink>
          </w:p>
        </w:tc>
      </w:tr>
      <w:tr w:rsidR="006B414E" w:rsidRPr="006B414E" w:rsidTr="006B414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B414E" w:rsidRPr="006B414E" w:rsidRDefault="006B414E" w:rsidP="006B41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000000"/>
                <w:sz w:val="27"/>
                <w:szCs w:val="27"/>
                <w:lang w:val="hu-HU" w:eastAsia="hu-H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3.85pt;height:23.85pt"/>
              </w:pict>
            </w:r>
          </w:p>
          <w:p w:rsidR="006B414E" w:rsidRPr="006B414E" w:rsidRDefault="006B414E" w:rsidP="006B414E">
            <w:pPr>
              <w:spacing w:before="100" w:beforeAutospacing="1" w:after="100" w:afterAutospacing="1" w:line="240" w:lineRule="auto"/>
              <w:ind w:left="406"/>
              <w:outlineLvl w:val="0"/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val="hu-HU" w:eastAsia="hu-HU"/>
              </w:rPr>
              <w:t>igazmondó juhász | 2013. január 6. | 21:43:03</w:t>
            </w:r>
          </w:p>
          <w:p w:rsidR="006B414E" w:rsidRPr="006B414E" w:rsidRDefault="006B414E" w:rsidP="006B414E">
            <w:pPr>
              <w:spacing w:before="100" w:beforeAutospacing="1" w:after="100" w:afterAutospacing="1" w:line="155" w:lineRule="atLeast"/>
              <w:ind w:left="406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Hülyeség</w:t>
            </w:r>
            <w:proofErr w:type="gramStart"/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,ott</w:t>
            </w:r>
            <w:proofErr w:type="gramEnd"/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is a bankfiúk keresnek a legjobban(már ha alkalmazottakról beszélünk).Visszajelzések a munkáról? Hát a tévedésből lebombázott afgán lakodalmak túlélői aligha fognak pozitív visszajelzéseket küldeni az </w:t>
            </w:r>
            <w:proofErr w:type="spellStart"/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USAF-nak</w:t>
            </w:r>
            <w:proofErr w:type="spellEnd"/>
            <w:proofErr w:type="gramStart"/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,ez</w:t>
            </w:r>
            <w:proofErr w:type="gramEnd"/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tényleg stresszes lehet.</w:t>
            </w:r>
          </w:p>
          <w:p w:rsidR="006B414E" w:rsidRPr="006B414E" w:rsidRDefault="006B414E" w:rsidP="006B41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hu-HU" w:eastAsia="hu-H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7"/>
                <w:szCs w:val="27"/>
                <w:lang w:val="hu-HU" w:eastAsia="hu-HU"/>
              </w:rPr>
              <w:drawing>
                <wp:inline distT="0" distB="0" distL="0" distR="0">
                  <wp:extent cx="914400" cy="914400"/>
                  <wp:effectExtent l="19050" t="0" r="0" b="0"/>
                  <wp:docPr id="10" name="Kép 10" descr="http://admin.nolblog.hu/interface/nol/user/revify/ava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dmin.nolblog.hu/interface/nol/user/revify/ava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414E" w:rsidRPr="006B414E" w:rsidRDefault="006B414E" w:rsidP="006B414E">
            <w:pPr>
              <w:spacing w:before="100" w:beforeAutospacing="1" w:after="100" w:afterAutospacing="1" w:line="240" w:lineRule="auto"/>
              <w:ind w:left="406"/>
              <w:outlineLvl w:val="0"/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val="hu-HU" w:eastAsia="hu-HU"/>
              </w:rPr>
            </w:pPr>
            <w:proofErr w:type="spellStart"/>
            <w:r w:rsidRPr="006B414E"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val="hu-HU" w:eastAsia="hu-HU"/>
              </w:rPr>
              <w:t>revify</w:t>
            </w:r>
            <w:proofErr w:type="spellEnd"/>
            <w:r w:rsidRPr="006B414E"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val="hu-HU" w:eastAsia="hu-HU"/>
              </w:rPr>
              <w:t xml:space="preserve"> | 2013. január 6. | 18:03:33</w:t>
            </w:r>
          </w:p>
          <w:p w:rsidR="006B414E" w:rsidRPr="006B414E" w:rsidRDefault="006B414E" w:rsidP="006B414E">
            <w:pPr>
              <w:spacing w:before="100" w:beforeAutospacing="1" w:after="100" w:afterAutospacing="1" w:line="155" w:lineRule="atLeast"/>
              <w:ind w:left="406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.</w:t>
            </w:r>
            <w:proofErr w:type="gramStart"/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..</w:t>
            </w:r>
            <w:proofErr w:type="gramEnd"/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már megint ez az USA-béli példázódás. Nincs itt európai példa elegendő? Meg magyarországi? Megkérdezhetnénk apró gyermekeket nevelő szülőket, háziorvosokat, polgármestereket, pedagógusokat. Soroljam még?</w:t>
            </w:r>
          </w:p>
          <w:p w:rsidR="006B414E" w:rsidRPr="006B414E" w:rsidRDefault="006B414E" w:rsidP="006B41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000000"/>
                <w:sz w:val="27"/>
                <w:szCs w:val="27"/>
                <w:lang w:val="hu-HU" w:eastAsia="hu-HU"/>
              </w:rPr>
              <w:pict>
                <v:shape id="_x0000_i1026" type="#_x0000_t75" alt="" style="width:23.85pt;height:23.85pt"/>
              </w:pict>
            </w:r>
          </w:p>
          <w:p w:rsidR="006B414E" w:rsidRPr="006B414E" w:rsidRDefault="006B414E" w:rsidP="006B414E">
            <w:pPr>
              <w:spacing w:before="100" w:beforeAutospacing="1" w:after="100" w:afterAutospacing="1" w:line="240" w:lineRule="auto"/>
              <w:ind w:left="406"/>
              <w:outlineLvl w:val="0"/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b/>
                <w:bCs/>
                <w:color w:val="2F2F2F"/>
                <w:kern w:val="36"/>
                <w:sz w:val="16"/>
                <w:szCs w:val="16"/>
                <w:lang w:val="hu-HU" w:eastAsia="hu-HU"/>
              </w:rPr>
              <w:t>romacsávó | 2013. január 6. | 15:30:18</w:t>
            </w:r>
          </w:p>
          <w:p w:rsidR="006B414E" w:rsidRPr="006B414E" w:rsidRDefault="006B414E" w:rsidP="006B414E">
            <w:pPr>
              <w:spacing w:before="100" w:beforeAutospacing="1" w:after="100" w:afterAutospacing="1" w:line="155" w:lineRule="atLeast"/>
              <w:ind w:left="406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"noha Amerikában a hivatásos katonák keresnek a legjobban,"</w:t>
            </w: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br/>
            </w: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br/>
              <w:t>Ekkora hazugságot! A milliomosok igen kis hányada hivatásos katona, én speciel egyről sem tudok.</w:t>
            </w:r>
          </w:p>
        </w:tc>
      </w:tr>
      <w:tr w:rsidR="006B414E" w:rsidRPr="006B414E" w:rsidTr="006B414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B414E" w:rsidRPr="006B414E" w:rsidRDefault="006B414E" w:rsidP="006B414E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0"/>
                <w:sz w:val="14"/>
                <w:szCs w:val="14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E2D8D7"/>
                <w:spacing w:val="10"/>
                <w:sz w:val="14"/>
                <w:szCs w:val="14"/>
                <w:lang w:val="hu-HU" w:eastAsia="hu-HU"/>
              </w:rPr>
              <w:t>HIRDETÉS</w:t>
            </w:r>
          </w:p>
        </w:tc>
      </w:tr>
      <w:tr w:rsidR="006B414E" w:rsidRPr="006B414E" w:rsidTr="006B414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4" w:space="0" w:color="E6D9D8"/>
              <w:right w:val="nil"/>
            </w:tcBorders>
            <w:vAlign w:val="center"/>
            <w:hideMark/>
          </w:tcPr>
          <w:p w:rsidR="006B414E" w:rsidRPr="006B414E" w:rsidRDefault="006B414E" w:rsidP="006B414E">
            <w:pPr>
              <w:spacing w:before="122" w:after="122" w:line="155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A Wisconsin Egyetem kutatói 200 különböző munka elemzésének segítségével utánajártak, melyek a legstresszesebb munkák a világon. A különböző szakmákat különböző szempontok szerint pontozták. </w:t>
            </w:r>
            <w:proofErr w:type="spellStart"/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Figyelmbe</w:t>
            </w:r>
            <w:proofErr w:type="spellEnd"/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 vették, mennyi időbe telik a munkahelyre utazni, mennyire szorítanak a határidők, mennyire veszi igénybe fizikailag az embert az adott munka, és </w:t>
            </w: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lastRenderedPageBreak/>
              <w:t>hogy milyen a munkakörnyezet. E mellett persze azt is alaposan megvizsgálták, hogy az adott munkakör mennyire veszélyezteti az egészséget, esetleg a dolgozó életét.</w:t>
            </w:r>
          </w:p>
          <w:p w:rsidR="006B414E" w:rsidRPr="006B414E" w:rsidRDefault="006B414E" w:rsidP="006B414E">
            <w:pPr>
              <w:spacing w:before="122" w:after="122" w:line="155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Úgy tűnik, noha Amerikában a hivatásos katonák keresnek a legjobban, az ő munkájuk a </w:t>
            </w:r>
            <w:proofErr w:type="spellStart"/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legidegörlőbb</w:t>
            </w:r>
            <w:proofErr w:type="spellEnd"/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. A tűzoltóknak sincs túl nyugodt élete, e mellett a pilóták is sokat idegeskednek. A</w:t>
            </w:r>
            <w:r w:rsidRPr="006B414E">
              <w:rPr>
                <w:rFonts w:ascii="Arial" w:eastAsia="Times New Roman" w:hAnsi="Arial" w:cs="Arial"/>
                <w:color w:val="6E6E6E"/>
                <w:sz w:val="18"/>
                <w:lang w:val="hu-HU" w:eastAsia="hu-HU"/>
              </w:rPr>
              <w:t> </w:t>
            </w:r>
            <w:hyperlink r:id="rId21" w:tgtFrame="_blank" w:history="1">
              <w:r w:rsidRPr="006B414E">
                <w:rPr>
                  <w:rFonts w:ascii="Arial" w:eastAsia="Times New Roman" w:hAnsi="Arial" w:cs="Arial"/>
                  <w:color w:val="0000FF"/>
                  <w:sz w:val="18"/>
                  <w:u w:val="single"/>
                  <w:lang w:val="hu-HU" w:eastAsia="hu-HU"/>
                </w:rPr>
                <w:t>lista</w:t>
              </w:r>
            </w:hyperlink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 </w:t>
            </w:r>
            <w:r w:rsidRPr="006B414E">
              <w:rPr>
                <w:rFonts w:ascii="Arial" w:eastAsia="Times New Roman" w:hAnsi="Arial" w:cs="Arial"/>
                <w:b/>
                <w:color w:val="6E6E6E"/>
                <w:sz w:val="18"/>
                <w:szCs w:val="18"/>
                <w:lang w:val="hu-HU" w:eastAsia="hu-HU"/>
              </w:rPr>
              <w:t>ötödik helyén a PR-szakemberek állnak</w:t>
            </w: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, de az első tízben végeztek a fotóriporterek, az újságírók, a taxi sofőrök és a rendőrök is.</w:t>
            </w:r>
          </w:p>
          <w:p w:rsidR="006B414E" w:rsidRPr="006B414E" w:rsidRDefault="006B414E" w:rsidP="006B414E">
            <w:pPr>
              <w:spacing w:before="122" w:after="122" w:line="155" w:lineRule="atLeast"/>
              <w:rPr>
                <w:rFonts w:ascii="Arial" w:eastAsia="Times New Roman" w:hAnsi="Arial" w:cs="Arial"/>
                <w:b/>
                <w:color w:val="6E6E6E"/>
                <w:sz w:val="18"/>
                <w:szCs w:val="18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 xml:space="preserve">Ha valaki kifejezetten nyugodt munkára vágyik, úgy érdemes könyvtárosnak állnia, de a dietetikusok, az ékszerészek, és a fodrászok sem aggódnak túl sokat. A legkevésbé megterhelő munkákat felsorakoztató lista élére </w:t>
            </w:r>
            <w:r w:rsidRPr="006B414E">
              <w:rPr>
                <w:rFonts w:ascii="Arial" w:eastAsia="Times New Roman" w:hAnsi="Arial" w:cs="Arial"/>
                <w:b/>
                <w:color w:val="6E6E6E"/>
                <w:sz w:val="18"/>
                <w:szCs w:val="18"/>
                <w:lang w:val="hu-HU" w:eastAsia="hu-HU"/>
              </w:rPr>
              <w:t>az egyetemi professzorok kerültek: ők saját birodalmuk királyai, olyasmit tanítanak a diákoknak, melyeket ők maguk már jól tudnak.</w:t>
            </w:r>
          </w:p>
          <w:p w:rsidR="006B414E" w:rsidRPr="006B414E" w:rsidRDefault="006B414E" w:rsidP="006B414E">
            <w:pPr>
              <w:spacing w:after="0" w:line="240" w:lineRule="auto"/>
              <w:rPr>
                <w:rFonts w:ascii="Arial" w:eastAsia="Times New Roman" w:hAnsi="Arial" w:cs="Arial"/>
                <w:color w:val="E2D8D7"/>
                <w:spacing w:val="10"/>
                <w:sz w:val="14"/>
                <w:szCs w:val="14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E2D8D7"/>
                <w:spacing w:val="10"/>
                <w:sz w:val="14"/>
                <w:szCs w:val="14"/>
                <w:lang w:val="hu-HU" w:eastAsia="hu-HU"/>
              </w:rPr>
              <w:t>HIRDETÉS</w:t>
            </w:r>
          </w:p>
          <w:p w:rsidR="006B414E" w:rsidRPr="006B414E" w:rsidRDefault="006B414E" w:rsidP="006B414E">
            <w:pPr>
              <w:spacing w:before="122" w:after="122" w:line="155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És hogy miért ezek a legkevésbé stresszes munkák? Utóbbiak az esetek döntő többségében pozitív visszajelzéseket kapnak munkájuk során, emiatt pedig boldogabbak és elégedettebbek, mint mások.</w:t>
            </w:r>
          </w:p>
          <w:p w:rsidR="006B414E" w:rsidRPr="006B414E" w:rsidRDefault="006B414E" w:rsidP="006B414E">
            <w:pPr>
              <w:spacing w:before="122" w:after="122" w:line="155" w:lineRule="atLeast"/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</w:pPr>
            <w:r w:rsidRPr="006B414E">
              <w:rPr>
                <w:rFonts w:ascii="Arial" w:eastAsia="Times New Roman" w:hAnsi="Arial" w:cs="Arial"/>
                <w:color w:val="6E6E6E"/>
                <w:sz w:val="18"/>
                <w:szCs w:val="18"/>
                <w:lang w:val="hu-HU" w:eastAsia="hu-HU"/>
              </w:rPr>
              <w:t>Ugyanakkor érdemes észben tartani, hogy a vizsgálat az Egyesült Államokban készült, Európában valószínűleg máshogy alakult volna a lista.</w:t>
            </w:r>
          </w:p>
        </w:tc>
      </w:tr>
    </w:tbl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6B414E"/>
    <w:rsid w:val="00337868"/>
    <w:rsid w:val="006663A1"/>
    <w:rsid w:val="006B414E"/>
    <w:rsid w:val="00FB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6B41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6B41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4">
    <w:name w:val="heading 4"/>
    <w:basedOn w:val="Norml"/>
    <w:link w:val="Cmsor4Char"/>
    <w:uiPriority w:val="9"/>
    <w:qFormat/>
    <w:rsid w:val="006B41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B414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6B414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6B414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6B414E"/>
  </w:style>
  <w:style w:type="character" w:styleId="Hiperhivatkozs">
    <w:name w:val="Hyperlink"/>
    <w:basedOn w:val="Bekezdsalapbettpusa"/>
    <w:uiPriority w:val="99"/>
    <w:semiHidden/>
    <w:unhideWhenUsed/>
    <w:rsid w:val="006B414E"/>
    <w:rPr>
      <w:color w:val="0000FF"/>
      <w:u w:val="single"/>
    </w:rPr>
  </w:style>
  <w:style w:type="character" w:customStyle="1" w:styleId="floatright">
    <w:name w:val="floatright"/>
    <w:basedOn w:val="Bekezdsalapbettpusa"/>
    <w:rsid w:val="006B414E"/>
  </w:style>
  <w:style w:type="character" w:customStyle="1" w:styleId="floatleft">
    <w:name w:val="floatleft"/>
    <w:basedOn w:val="Bekezdsalapbettpusa"/>
    <w:rsid w:val="006B414E"/>
  </w:style>
  <w:style w:type="paragraph" w:styleId="NormlWeb">
    <w:name w:val="Normal (Web)"/>
    <w:basedOn w:val="Norml"/>
    <w:uiPriority w:val="99"/>
    <w:unhideWhenUsed/>
    <w:rsid w:val="006B4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4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414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56830">
          <w:marLeft w:val="0"/>
          <w:marRight w:val="0"/>
          <w:marTop w:val="0"/>
          <w:marBottom w:val="0"/>
          <w:divBdr>
            <w:top w:val="single" w:sz="4" w:space="0" w:color="FFFFFF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2615">
          <w:marLeft w:val="0"/>
          <w:marRight w:val="0"/>
          <w:marTop w:val="0"/>
          <w:marBottom w:val="0"/>
          <w:divBdr>
            <w:top w:val="single" w:sz="4" w:space="6" w:color="E6D9D8"/>
            <w:left w:val="single" w:sz="2" w:space="0" w:color="E6D9D8"/>
            <w:bottom w:val="single" w:sz="4" w:space="6" w:color="E6D9D8"/>
            <w:right w:val="single" w:sz="2" w:space="0" w:color="E6D9D8"/>
          </w:divBdr>
        </w:div>
        <w:div w:id="897515784">
          <w:marLeft w:val="0"/>
          <w:marRight w:val="0"/>
          <w:marTop w:val="0"/>
          <w:marBottom w:val="0"/>
          <w:divBdr>
            <w:top w:val="single" w:sz="4" w:space="6" w:color="E6D9D8"/>
            <w:left w:val="single" w:sz="2" w:space="0" w:color="E6D9D8"/>
            <w:bottom w:val="single" w:sz="4" w:space="6" w:color="E6D9D8"/>
            <w:right w:val="single" w:sz="2" w:space="0" w:color="E6D9D8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l.hu/mozaik/ime__a_legstresszesebb_munkak" TargetMode="External"/><Relationship Id="rId13" Type="http://schemas.openxmlformats.org/officeDocument/2006/relationships/hyperlink" Target="http://www.facebook.com/sharer.php?u=http%3A%2F%2Fnol.hu%2Fmozaik%2Fime__a_legstresszesebb_munkak&amp;t=%C3%8Dme%2C%20a%20legstresszesebb%20munk%C3%A1k" TargetMode="External"/><Relationship Id="rId18" Type="http://schemas.openxmlformats.org/officeDocument/2006/relationships/image" Target="media/image8.gif"/><Relationship Id="rId3" Type="http://schemas.openxmlformats.org/officeDocument/2006/relationships/webSettings" Target="webSettings.xml"/><Relationship Id="rId21" Type="http://schemas.openxmlformats.org/officeDocument/2006/relationships/hyperlink" Target="http://www.dailymail.co.uk/femail/article-2256652/Want-easy-life-Dont-firefighter-PR-exec-enlist-military-reveals-new-ranking-stressful-jobs.html?ITO=1490&amp;ns_mchannel=rss&amp;ns_campaign=1490" TargetMode="External"/><Relationship Id="rId7" Type="http://schemas.openxmlformats.org/officeDocument/2006/relationships/image" Target="media/image2.gif"/><Relationship Id="rId12" Type="http://schemas.openxmlformats.org/officeDocument/2006/relationships/image" Target="media/image5.gif"/><Relationship Id="rId17" Type="http://schemas.openxmlformats.org/officeDocument/2006/relationships/hyperlink" Target="http://www.google.com/bookmarks/mark?op=edit&amp;output=popup&amp;bkmk=http%3A%2F%2Fnol.hu%2Fmozaik%2Fime__a_legstresszesebb_munkak&amp;title=%C3%8Dme%2C%20a%20legstresszesebb%20munk%C3%A1k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gif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hyperlink" Target="mailto:?subject=%5Bnol.hu%5D%20%C3%8Dme%2C%20a%20legstresszesebb%20munk%C3%A1k&amp;body=%C3%8Dme%2C%20a%20legstresszesebb%20munk%C3%A1k%0A%0AAki%20nyugodt%20%C3%A9letre%20v%C3%A1gyik%2C%20ker%C3%BClje%20a%20katonas%C3%A1got%2C%20ne%20%C3%A1lljon%20t%C5%B1zolt%C3%B3nak%20%C3%A9s%20ne%20akarjon%20pil%C3%B3ta%20lenni.%20%C3%89rdemes%20azonban%20fodr%C3%A1szk%C3%A9nt%2C%20dietetikusk%C3%A9nt%20vagy%20k%C3%B6nyvt%C3%A1rosk%C3%A9nt%20elhelyezkednie.%0A%0Ahttp%3A%2F%2Fnol.hu%2Fmozaik%2Fime__a_legstresszesebb_munkak" TargetMode="External"/><Relationship Id="rId11" Type="http://schemas.openxmlformats.org/officeDocument/2006/relationships/hyperlink" Target="http://www.addthis.com/bookmark.php" TargetMode="External"/><Relationship Id="rId5" Type="http://schemas.openxmlformats.org/officeDocument/2006/relationships/image" Target="media/image1.gif"/><Relationship Id="rId15" Type="http://schemas.openxmlformats.org/officeDocument/2006/relationships/hyperlink" Target="http://twitter.com/home?status=A%20NOL.hu-n%20olvasom:%20http://nol.hu/mozaik/ime__a_legstresszesebb_munkak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hyperlink" Target="http://nol.hu/belepes/?b=%2Fmozaik%2Fime__a_legstresszesebb_munkak" TargetMode="External"/><Relationship Id="rId4" Type="http://schemas.openxmlformats.org/officeDocument/2006/relationships/hyperlink" Target="http://nol.hu/mozaik/ime__a_legstresszesebb_munkak" TargetMode="External"/><Relationship Id="rId9" Type="http://schemas.openxmlformats.org/officeDocument/2006/relationships/image" Target="media/image3.gif"/><Relationship Id="rId14" Type="http://schemas.openxmlformats.org/officeDocument/2006/relationships/image" Target="media/image6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3421</Characters>
  <Application>Microsoft Office Word</Application>
  <DocSecurity>0</DocSecurity>
  <Lines>28</Lines>
  <Paragraphs>7</Paragraphs>
  <ScaleCrop>false</ScaleCrop>
  <Company>The 609 Team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2</cp:revision>
  <dcterms:created xsi:type="dcterms:W3CDTF">2013-01-06T21:36:00Z</dcterms:created>
  <dcterms:modified xsi:type="dcterms:W3CDTF">2013-01-06T21:39:00Z</dcterms:modified>
</cp:coreProperties>
</file>